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A39" w:rsidRPr="006D28B4" w:rsidRDefault="00933A39" w:rsidP="00933A39">
      <w:pPr>
        <w:jc w:val="both"/>
        <w:rPr>
          <w:rFonts w:ascii="Times New Roman" w:hAnsi="Times New Roman" w:cs="Times New Roman"/>
          <w:sz w:val="28"/>
          <w:szCs w:val="28"/>
        </w:rPr>
      </w:pPr>
      <w:r w:rsidRPr="006D28B4">
        <w:rPr>
          <w:rFonts w:ascii="Times New Roman" w:hAnsi="Times New Roman" w:cs="Times New Roman"/>
          <w:sz w:val="28"/>
          <w:szCs w:val="28"/>
        </w:rPr>
        <w:t>Вместе на каток</w:t>
      </w:r>
    </w:p>
    <w:p w:rsidR="00933A39" w:rsidRPr="006D28B4" w:rsidRDefault="00933A39" w:rsidP="00933A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3A39" w:rsidRPr="006D28B4" w:rsidRDefault="00933A39" w:rsidP="00933A39">
      <w:pPr>
        <w:jc w:val="both"/>
        <w:rPr>
          <w:rFonts w:ascii="Times New Roman" w:hAnsi="Times New Roman" w:cs="Times New Roman"/>
          <w:sz w:val="28"/>
          <w:szCs w:val="28"/>
        </w:rPr>
      </w:pPr>
      <w:r w:rsidRPr="006D28B4">
        <w:rPr>
          <w:rFonts w:ascii="Times New Roman" w:hAnsi="Times New Roman" w:cs="Times New Roman"/>
          <w:sz w:val="28"/>
          <w:szCs w:val="28"/>
        </w:rPr>
        <w:t>Родители старшей группы активно откликнулись на предло</w:t>
      </w:r>
      <w:r>
        <w:rPr>
          <w:rFonts w:ascii="Times New Roman" w:hAnsi="Times New Roman" w:cs="Times New Roman"/>
          <w:sz w:val="28"/>
          <w:szCs w:val="28"/>
        </w:rPr>
        <w:t>жение воспитателей Первых Н.И. и</w:t>
      </w:r>
      <w:r w:rsidRPr="006D2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8B4">
        <w:rPr>
          <w:rFonts w:ascii="Times New Roman" w:hAnsi="Times New Roman" w:cs="Times New Roman"/>
          <w:sz w:val="28"/>
          <w:szCs w:val="28"/>
        </w:rPr>
        <w:t>Вовянко</w:t>
      </w:r>
      <w:proofErr w:type="spellEnd"/>
      <w:r w:rsidRPr="006D28B4">
        <w:rPr>
          <w:rFonts w:ascii="Times New Roman" w:hAnsi="Times New Roman" w:cs="Times New Roman"/>
          <w:sz w:val="28"/>
          <w:szCs w:val="28"/>
        </w:rPr>
        <w:t xml:space="preserve"> О.А. провести с </w:t>
      </w:r>
      <w:proofErr w:type="gramStart"/>
      <w:r w:rsidRPr="006D28B4">
        <w:rPr>
          <w:rFonts w:ascii="Times New Roman" w:hAnsi="Times New Roman" w:cs="Times New Roman"/>
          <w:sz w:val="28"/>
          <w:szCs w:val="28"/>
        </w:rPr>
        <w:t>детьми  выходной</w:t>
      </w:r>
      <w:proofErr w:type="gramEnd"/>
      <w:r w:rsidRPr="006D28B4">
        <w:rPr>
          <w:rFonts w:ascii="Times New Roman" w:hAnsi="Times New Roman" w:cs="Times New Roman"/>
          <w:sz w:val="28"/>
          <w:szCs w:val="28"/>
        </w:rPr>
        <w:t xml:space="preserve"> на катке. Накануне </w:t>
      </w:r>
      <w:r>
        <w:rPr>
          <w:rFonts w:ascii="Times New Roman" w:hAnsi="Times New Roman" w:cs="Times New Roman"/>
          <w:sz w:val="28"/>
          <w:szCs w:val="28"/>
        </w:rPr>
        <w:t xml:space="preserve">воспитатели </w:t>
      </w:r>
      <w:r w:rsidRPr="006D28B4">
        <w:rPr>
          <w:rFonts w:ascii="Times New Roman" w:hAnsi="Times New Roman" w:cs="Times New Roman"/>
          <w:sz w:val="28"/>
          <w:szCs w:val="28"/>
        </w:rPr>
        <w:t>рассмотрели с воспитанниками виды спорта, закрепили знания о необходимости заниматься спортом, вспомнили правила безопасности.  И вот, каток наполнен детскими голосами! Кто-то учился, делал первые шаги, кто-то смело обкатывал новые коньки. Всем запомнился классный выходной!</w:t>
      </w:r>
      <w:r>
        <w:rPr>
          <w:rFonts w:ascii="Times New Roman" w:hAnsi="Times New Roman" w:cs="Times New Roman"/>
          <w:sz w:val="28"/>
          <w:szCs w:val="28"/>
        </w:rPr>
        <w:t xml:space="preserve"> Спасибо родителям за поддержку и активность!</w:t>
      </w:r>
    </w:p>
    <w:p w:rsidR="00933A39" w:rsidRPr="006D28B4" w:rsidRDefault="00933A39" w:rsidP="00933A3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3A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291AFD4" wp14:editId="7A13189A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5244465" cy="4396105"/>
            <wp:effectExtent l="0" t="0" r="0" b="4445"/>
            <wp:wrapTight wrapText="bothSides">
              <wp:wrapPolygon edited="0">
                <wp:start x="0" y="0"/>
                <wp:lineTo x="0" y="21528"/>
                <wp:lineTo x="21498" y="21528"/>
                <wp:lineTo x="21498" y="0"/>
                <wp:lineTo x="0" y="0"/>
              </wp:wrapPolygon>
            </wp:wrapTight>
            <wp:docPr id="1" name="Рисунок 1" descr="D:\для сайта\обновление сайта\2020 Вместе на каток\IMG_2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сайта\обновление сайта\2020 Вместе на каток\IMG_248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465" cy="439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0B5" w:rsidRDefault="009B00B5"/>
    <w:sectPr w:rsidR="009B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58"/>
    <w:rsid w:val="004B4328"/>
    <w:rsid w:val="00933A39"/>
    <w:rsid w:val="009B00B5"/>
    <w:rsid w:val="00F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60BFC-627F-410A-9381-898D0467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A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2020-12-15T12:00:00Z</dcterms:created>
  <dcterms:modified xsi:type="dcterms:W3CDTF">2020-12-15T12:01:00Z</dcterms:modified>
</cp:coreProperties>
</file>