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E1" w:rsidRPr="00E47F06" w:rsidRDefault="00542CE1" w:rsidP="00E4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06">
        <w:rPr>
          <w:rFonts w:ascii="Times New Roman" w:hAnsi="Times New Roman" w:cs="Times New Roman"/>
          <w:b/>
          <w:sz w:val="28"/>
          <w:szCs w:val="28"/>
        </w:rPr>
        <w:t>Тема: «Как победить застенчивость»</w:t>
      </w:r>
    </w:p>
    <w:p w:rsidR="00E47F06" w:rsidRDefault="00E47F06" w:rsidP="00E47F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CE1" w:rsidRPr="00E47F06" w:rsidRDefault="00542CE1" w:rsidP="00E4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7F06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E47F06" w:rsidRDefault="00542CE1" w:rsidP="00E47F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11</w:t>
      </w:r>
    </w:p>
    <w:p w:rsidR="00542CE1" w:rsidRPr="00542CE1" w:rsidRDefault="00542CE1" w:rsidP="00E47F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Алексеевка Белгородской области»</w:t>
      </w:r>
    </w:p>
    <w:p w:rsidR="00765690" w:rsidRDefault="00765690"/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2CE1">
        <w:rPr>
          <w:rFonts w:ascii="Times New Roman" w:hAnsi="Times New Roman" w:cs="Times New Roman"/>
          <w:sz w:val="28"/>
          <w:szCs w:val="28"/>
        </w:rPr>
        <w:t>Можно ли ребенку справиться с застенчивостью и как это сделать?</w:t>
      </w:r>
    </w:p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1">
        <w:rPr>
          <w:rFonts w:ascii="Times New Roman" w:hAnsi="Times New Roman" w:cs="Times New Roman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1">
        <w:rPr>
          <w:rFonts w:ascii="Times New Roman" w:hAnsi="Times New Roman" w:cs="Times New Roman"/>
          <w:sz w:val="28"/>
          <w:szCs w:val="28"/>
          <w:u w:val="single"/>
        </w:rPr>
        <w:t>Следующая задача</w:t>
      </w:r>
      <w:r w:rsidRPr="00542C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2CE1">
        <w:rPr>
          <w:rFonts w:ascii="Times New Roman" w:hAnsi="Times New Roman" w:cs="Times New Roman"/>
          <w:sz w:val="28"/>
          <w:szCs w:val="28"/>
        </w:rPr>
        <w:t>-</w:t>
      </w:r>
      <w:r w:rsidRPr="00542C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2CE1">
        <w:rPr>
          <w:rFonts w:ascii="Times New Roman" w:hAnsi="Times New Roman" w:cs="Times New Roman"/>
          <w:sz w:val="28"/>
          <w:szCs w:val="28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542CE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42CE1">
        <w:rPr>
          <w:rFonts w:ascii="Times New Roman" w:hAnsi="Times New Roman" w:cs="Times New Roman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1">
        <w:rPr>
          <w:rFonts w:ascii="Times New Roman" w:hAnsi="Times New Roman" w:cs="Times New Roman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1">
        <w:rPr>
          <w:rFonts w:ascii="Times New Roman" w:hAnsi="Times New Roman" w:cs="Times New Roman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</w:t>
      </w:r>
      <w:r w:rsidRPr="00542CE1">
        <w:rPr>
          <w:rFonts w:ascii="Times New Roman" w:hAnsi="Times New Roman" w:cs="Times New Roman"/>
          <w:sz w:val="28"/>
          <w:szCs w:val="28"/>
        </w:rPr>
        <w:lastRenderedPageBreak/>
        <w:t>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1">
        <w:rPr>
          <w:rFonts w:ascii="Times New Roman" w:hAnsi="Times New Roman" w:cs="Times New Roman"/>
          <w:sz w:val="28"/>
          <w:szCs w:val="28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1">
        <w:rPr>
          <w:rFonts w:ascii="Times New Roman" w:hAnsi="Times New Roman" w:cs="Times New Roman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542CE1" w:rsidRPr="00542CE1" w:rsidRDefault="00542CE1" w:rsidP="00E4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1">
        <w:rPr>
          <w:rFonts w:ascii="Times New Roman" w:hAnsi="Times New Roman" w:cs="Times New Roman"/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542C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2CE1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bookmarkEnd w:id="0"/>
    <w:p w:rsidR="00542CE1" w:rsidRDefault="00542CE1" w:rsidP="00E47F06">
      <w:pPr>
        <w:jc w:val="both"/>
      </w:pPr>
    </w:p>
    <w:sectPr w:rsidR="0054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7A"/>
    <w:rsid w:val="00542CE1"/>
    <w:rsid w:val="00765690"/>
    <w:rsid w:val="009A0B7A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2018-05-15T19:58:00Z</dcterms:created>
  <dcterms:modified xsi:type="dcterms:W3CDTF">2018-05-17T11:26:00Z</dcterms:modified>
</cp:coreProperties>
</file>