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7B" w:rsidRDefault="0015317B" w:rsidP="0015317B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Конспект НОД по ручному труду в старшей группе</w:t>
      </w:r>
    </w:p>
    <w:p w:rsidR="0015317B" w:rsidRPr="002E73A5" w:rsidRDefault="0015317B" w:rsidP="0015317B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Тема:</w:t>
      </w:r>
      <w:r w:rsidRPr="002E73A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«</w:t>
      </w:r>
      <w:r>
        <w:rPr>
          <w:b w:val="0"/>
          <w:bCs w:val="0"/>
          <w:sz w:val="28"/>
          <w:szCs w:val="28"/>
        </w:rPr>
        <w:t>Календарь тряпичной</w:t>
      </w:r>
      <w:r w:rsidRPr="002E73A5">
        <w:rPr>
          <w:b w:val="0"/>
          <w:bCs w:val="0"/>
          <w:sz w:val="28"/>
          <w:szCs w:val="28"/>
        </w:rPr>
        <w:t xml:space="preserve"> кукл</w:t>
      </w:r>
      <w:r>
        <w:rPr>
          <w:b w:val="0"/>
          <w:bCs w:val="0"/>
          <w:sz w:val="28"/>
          <w:szCs w:val="28"/>
        </w:rPr>
        <w:t>ы</w:t>
      </w:r>
      <w:bookmarkStart w:id="0" w:name="_GoBack"/>
      <w:bookmarkEnd w:id="0"/>
      <w:r w:rsidRPr="002E73A5">
        <w:rPr>
          <w:b w:val="0"/>
          <w:bCs w:val="0"/>
          <w:sz w:val="28"/>
          <w:szCs w:val="28"/>
        </w:rPr>
        <w:t>»</w:t>
      </w:r>
    </w:p>
    <w:p w:rsidR="0015317B" w:rsidRDefault="0015317B" w:rsidP="001531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5317B" w:rsidRPr="008E4287" w:rsidRDefault="0015317B" w:rsidP="001531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Бережная 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лия Александровна</w:t>
      </w: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</w:p>
    <w:p w:rsidR="0015317B" w:rsidRPr="008E4287" w:rsidRDefault="0015317B" w:rsidP="001531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</w:t>
      </w:r>
    </w:p>
    <w:p w:rsidR="0015317B" w:rsidRDefault="0015317B" w:rsidP="001531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МАДОУ «Детский сад комбинированного вида №11 </w:t>
      </w:r>
    </w:p>
    <w:p w:rsidR="0015317B" w:rsidRPr="002E73A5" w:rsidRDefault="0015317B" w:rsidP="001531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г. Алексеевка Белгородской области»</w:t>
      </w:r>
    </w:p>
    <w:p w:rsidR="0015317B" w:rsidRPr="002E73A5" w:rsidRDefault="0015317B" w:rsidP="00153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Цель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занятия</w:t>
      </w:r>
      <w:r w:rsidRPr="002E73A5">
        <w:rPr>
          <w:sz w:val="28"/>
          <w:szCs w:val="28"/>
        </w:rPr>
        <w:t xml:space="preserve">: приобщение </w:t>
      </w:r>
      <w:proofErr w:type="gramStart"/>
      <w:r w:rsidRPr="002E73A5">
        <w:rPr>
          <w:sz w:val="28"/>
          <w:szCs w:val="28"/>
        </w:rPr>
        <w:t>обучающихся</w:t>
      </w:r>
      <w:proofErr w:type="gramEnd"/>
      <w:r w:rsidRPr="002E73A5">
        <w:rPr>
          <w:sz w:val="28"/>
          <w:szCs w:val="28"/>
        </w:rPr>
        <w:t xml:space="preserve"> к историко-культурным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традициям родного края</w:t>
      </w:r>
      <w:r w:rsidRPr="002E73A5">
        <w:rPr>
          <w:sz w:val="28"/>
          <w:szCs w:val="28"/>
        </w:rPr>
        <w:t>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  <w:u w:val="single"/>
          <w:bdr w:val="none" w:sz="0" w:space="0" w:color="auto" w:frame="1"/>
        </w:rPr>
        <w:t>Задачи</w:t>
      </w:r>
      <w:r w:rsidRPr="002E73A5">
        <w:rPr>
          <w:sz w:val="28"/>
          <w:szCs w:val="28"/>
        </w:rPr>
        <w:t>: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Ознакомить </w:t>
      </w:r>
      <w:r w:rsidRPr="002E73A5">
        <w:rPr>
          <w:sz w:val="28"/>
          <w:szCs w:val="28"/>
        </w:rPr>
        <w:t>с темой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i/>
          <w:iCs/>
          <w:sz w:val="28"/>
          <w:szCs w:val="28"/>
          <w:bdr w:val="none" w:sz="0" w:space="0" w:color="auto" w:frame="1"/>
        </w:rPr>
        <w:t>«</w:t>
      </w:r>
      <w:r w:rsidRPr="002E73A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Обереги и календарь оберегов</w:t>
      </w:r>
      <w:r w:rsidRPr="002E73A5">
        <w:rPr>
          <w:i/>
          <w:iCs/>
          <w:sz w:val="28"/>
          <w:szCs w:val="28"/>
          <w:bdr w:val="none" w:sz="0" w:space="0" w:color="auto" w:frame="1"/>
        </w:rPr>
        <w:t>»</w:t>
      </w:r>
      <w:r w:rsidRPr="002E73A5">
        <w:rPr>
          <w:sz w:val="28"/>
          <w:szCs w:val="28"/>
        </w:rPr>
        <w:t>,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с особенностями изготовления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оберегов</w:t>
      </w:r>
      <w:r w:rsidRPr="002E73A5">
        <w:rPr>
          <w:sz w:val="28"/>
          <w:szCs w:val="28"/>
        </w:rPr>
        <w:t>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Pr="002E73A5">
        <w:rPr>
          <w:sz w:val="28"/>
          <w:szCs w:val="28"/>
        </w:rPr>
        <w:t>сохранени</w:t>
      </w:r>
      <w:r>
        <w:rPr>
          <w:sz w:val="28"/>
          <w:szCs w:val="28"/>
        </w:rPr>
        <w:t>ю</w:t>
      </w:r>
      <w:r w:rsidRPr="002E73A5">
        <w:rPr>
          <w:sz w:val="28"/>
          <w:szCs w:val="28"/>
        </w:rPr>
        <w:t>, возрождени</w:t>
      </w:r>
      <w:r>
        <w:rPr>
          <w:sz w:val="28"/>
          <w:szCs w:val="28"/>
        </w:rPr>
        <w:t>ю</w:t>
      </w:r>
      <w:r w:rsidRPr="002E73A5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ю</w:t>
      </w:r>
      <w:r w:rsidRPr="002E73A5">
        <w:rPr>
          <w:sz w:val="28"/>
          <w:szCs w:val="28"/>
        </w:rPr>
        <w:t xml:space="preserve"> местных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традиций</w:t>
      </w:r>
      <w:r w:rsidRPr="002E73A5">
        <w:rPr>
          <w:sz w:val="28"/>
          <w:szCs w:val="28"/>
        </w:rPr>
        <w:t>;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бережному отношению к творчеству народных мастеров и духовной культуры русского народа;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расширению знаний о видах декоративно-прикладного творчества, по истории народной художественной культуры;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развитию эстетического и художественного вкуса;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развитию индивидуальных задатков и творческих способностей.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  <w:u w:val="single"/>
          <w:bdr w:val="none" w:sz="0" w:space="0" w:color="auto" w:frame="1"/>
        </w:rPr>
        <w:t>Оборудование и материалы</w:t>
      </w:r>
      <w:r w:rsidRPr="002E73A5">
        <w:rPr>
          <w:sz w:val="28"/>
          <w:szCs w:val="28"/>
        </w:rPr>
        <w:t>: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1. Носовые платки по количеству детей.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2. Вата или другой наполнитель.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3. Нитки плотные хлопчатобумажные или льняные.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4. Ножницы.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5. Картонный круг с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оберегами</w:t>
      </w:r>
      <w:r w:rsidRPr="002E73A5">
        <w:rPr>
          <w:sz w:val="28"/>
          <w:szCs w:val="28"/>
        </w:rPr>
        <w:t>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6. Иллюстрации народных кукол.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7. Изображение земледельческого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календаря</w:t>
      </w:r>
      <w:r w:rsidRPr="002E73A5">
        <w:rPr>
          <w:sz w:val="28"/>
          <w:szCs w:val="28"/>
        </w:rPr>
        <w:t>.</w:t>
      </w:r>
    </w:p>
    <w:p w:rsidR="0015317B" w:rsidRPr="002E73A5" w:rsidRDefault="0015317B" w:rsidP="0015317B">
      <w:pPr>
        <w:pStyle w:val="2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E73A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Ход занятия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  <w:u w:val="single"/>
          <w:bdr w:val="none" w:sz="0" w:space="0" w:color="auto" w:frame="1"/>
        </w:rPr>
        <w:t>I. Организационный этап</w:t>
      </w:r>
      <w:r w:rsidRPr="002E73A5">
        <w:rPr>
          <w:sz w:val="28"/>
          <w:szCs w:val="28"/>
        </w:rPr>
        <w:t>: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– Я рада приветствовать вас у себя на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занятии</w:t>
      </w:r>
      <w:r w:rsidRPr="002E73A5">
        <w:rPr>
          <w:sz w:val="28"/>
          <w:szCs w:val="28"/>
        </w:rPr>
        <w:t>. За окном такой чудесный день, что хочется подарить всем улыбку, а давайте возьмемся за руки, все вместе улыбнемся и подарим друг другу свои улыбки.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Спасибо за прекрасные улыбки. Прошу всех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занять свои рабочие места</w:t>
      </w:r>
      <w:r w:rsidRPr="002E73A5">
        <w:rPr>
          <w:sz w:val="28"/>
          <w:szCs w:val="28"/>
        </w:rPr>
        <w:t>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– Ребята, а хотите сегодня мы с вами совершим удивительное путешествие в прошлое. Нет ничего проще! Нужно только произнести таинственные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  <w:u w:val="single"/>
          <w:bdr w:val="none" w:sz="0" w:space="0" w:color="auto" w:frame="1"/>
        </w:rPr>
        <w:t>слова</w:t>
      </w:r>
      <w:r w:rsidRPr="002E73A5">
        <w:rPr>
          <w:sz w:val="28"/>
          <w:szCs w:val="28"/>
        </w:rPr>
        <w:t>: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i/>
          <w:iCs/>
          <w:sz w:val="28"/>
          <w:szCs w:val="28"/>
          <w:bdr w:val="none" w:sz="0" w:space="0" w:color="auto" w:frame="1"/>
        </w:rPr>
        <w:t>«Раз, два, три - прошлое приди»</w:t>
      </w:r>
      <w:r w:rsidRPr="002E73A5">
        <w:rPr>
          <w:sz w:val="28"/>
          <w:szCs w:val="28"/>
        </w:rPr>
        <w:t>! И мы окажемся в далеком прошлом. Ну что, отправляемся! Тогда все вместе повторим слова. Все запомнили?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i/>
          <w:iCs/>
          <w:sz w:val="28"/>
          <w:szCs w:val="28"/>
          <w:bdr w:val="none" w:sz="0" w:space="0" w:color="auto" w:frame="1"/>
        </w:rPr>
        <w:t>«Раз, два, три - прошлое приди»</w:t>
      </w:r>
      <w:r w:rsidRPr="002E73A5">
        <w:rPr>
          <w:sz w:val="28"/>
          <w:szCs w:val="28"/>
        </w:rPr>
        <w:t>!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И я рада приветствовать вас в далекой стране прошлого! А знаете ли вы, ребята, какое любимое развлечение было у девушек и девочек в те времена – песни петь, да хороводы водить.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 xml:space="preserve">– А теперь </w:t>
      </w:r>
      <w:proofErr w:type="gramStart"/>
      <w:r w:rsidRPr="002E73A5">
        <w:rPr>
          <w:sz w:val="28"/>
          <w:szCs w:val="28"/>
        </w:rPr>
        <w:t>отгадайте</w:t>
      </w:r>
      <w:proofErr w:type="gramEnd"/>
      <w:r w:rsidRPr="002E73A5">
        <w:rPr>
          <w:sz w:val="28"/>
          <w:szCs w:val="28"/>
        </w:rPr>
        <w:t xml:space="preserve"> о какой игрушке говорится в загадке?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Платья носит,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E73A5">
        <w:rPr>
          <w:sz w:val="28"/>
          <w:szCs w:val="28"/>
        </w:rPr>
        <w:t>Есть не просит</w:t>
      </w:r>
      <w:proofErr w:type="gramEnd"/>
      <w:r w:rsidRPr="002E73A5">
        <w:rPr>
          <w:sz w:val="28"/>
          <w:szCs w:val="28"/>
        </w:rPr>
        <w:t>,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lastRenderedPageBreak/>
        <w:t>Всегда послушна,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Но с ней не скучно.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E73A5">
        <w:rPr>
          <w:sz w:val="28"/>
          <w:szCs w:val="28"/>
          <w:u w:val="single"/>
          <w:bdr w:val="none" w:sz="0" w:space="0" w:color="auto" w:frame="1"/>
        </w:rPr>
        <w:t>(Ответы детей</w:t>
      </w:r>
      <w:r w:rsidRPr="002E73A5">
        <w:rPr>
          <w:sz w:val="28"/>
          <w:szCs w:val="28"/>
        </w:rPr>
        <w:t>:</w:t>
      </w:r>
      <w:proofErr w:type="gramEnd"/>
      <w:r w:rsidRPr="002E73A5">
        <w:rPr>
          <w:rStyle w:val="apple-converted-space"/>
          <w:sz w:val="28"/>
          <w:szCs w:val="28"/>
        </w:rPr>
        <w:t> </w:t>
      </w:r>
      <w:proofErr w:type="gramStart"/>
      <w:r w:rsidRPr="002E73A5">
        <w:rPr>
          <w:i/>
          <w:iCs/>
          <w:sz w:val="28"/>
          <w:szCs w:val="28"/>
          <w:bdr w:val="none" w:sz="0" w:space="0" w:color="auto" w:frame="1"/>
        </w:rPr>
        <w:t>«</w:t>
      </w:r>
      <w:r w:rsidRPr="002E73A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Кукла</w:t>
      </w:r>
      <w:r w:rsidRPr="002E73A5">
        <w:rPr>
          <w:i/>
          <w:iCs/>
          <w:sz w:val="28"/>
          <w:szCs w:val="28"/>
          <w:bdr w:val="none" w:sz="0" w:space="0" w:color="auto" w:frame="1"/>
        </w:rPr>
        <w:t>»</w:t>
      </w:r>
      <w:r w:rsidRPr="002E73A5">
        <w:rPr>
          <w:sz w:val="28"/>
          <w:szCs w:val="28"/>
        </w:rPr>
        <w:t>)</w:t>
      </w:r>
      <w:proofErr w:type="gramEnd"/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  <w:u w:val="single"/>
          <w:bdr w:val="none" w:sz="0" w:space="0" w:color="auto" w:frame="1"/>
        </w:rPr>
        <w:t>Сообщение темы и цели</w:t>
      </w:r>
      <w:r w:rsidRPr="002E73A5">
        <w:rPr>
          <w:sz w:val="28"/>
          <w:szCs w:val="28"/>
        </w:rPr>
        <w:t>: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– Правильно!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О народных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куклах сейчас вам расскажу</w:t>
      </w:r>
      <w:r w:rsidRPr="002E73A5">
        <w:rPr>
          <w:sz w:val="28"/>
          <w:szCs w:val="28"/>
        </w:rPr>
        <w:t>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 А теперь прошу вас обратить внимание на то, что находится у меня на столе. Как вы думаете, что это такое?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 Совершенно верно! Это обрядовые</w:t>
      </w:r>
      <w:r w:rsidRPr="002E73A5">
        <w:rPr>
          <w:rStyle w:val="apple-converted-space"/>
          <w:sz w:val="28"/>
          <w:szCs w:val="28"/>
        </w:rPr>
        <w:t> </w:t>
      </w:r>
      <w:proofErr w:type="spellStart"/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обереговые</w:t>
      </w:r>
      <w:proofErr w:type="spellEnd"/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 xml:space="preserve"> куклы</w:t>
      </w:r>
      <w:r w:rsidRPr="002E73A5">
        <w:rPr>
          <w:sz w:val="28"/>
          <w:szCs w:val="28"/>
        </w:rPr>
        <w:t>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– А вам знакомо слово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i/>
          <w:iCs/>
          <w:sz w:val="28"/>
          <w:szCs w:val="28"/>
          <w:bdr w:val="none" w:sz="0" w:space="0" w:color="auto" w:frame="1"/>
        </w:rPr>
        <w:t>«обряд»</w:t>
      </w:r>
      <w:r w:rsidRPr="002E73A5">
        <w:rPr>
          <w:sz w:val="28"/>
          <w:szCs w:val="28"/>
        </w:rPr>
        <w:t>?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– Обратите внимание, какие разные куколки представлены здесь. У меня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  <w:u w:val="single"/>
          <w:bdr w:val="none" w:sz="0" w:space="0" w:color="auto" w:frame="1"/>
        </w:rPr>
        <w:t>вопрос</w:t>
      </w:r>
      <w:r w:rsidRPr="002E73A5">
        <w:rPr>
          <w:sz w:val="28"/>
          <w:szCs w:val="28"/>
        </w:rPr>
        <w:t>: а почему они расположены по кругу и в таком порядке?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– Когда использовали эти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Pr="002E73A5">
        <w:rPr>
          <w:sz w:val="28"/>
          <w:szCs w:val="28"/>
        </w:rPr>
        <w:t>?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 Верно. Как любое действо изготовление народных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тряпичных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</w:rPr>
        <w:t xml:space="preserve">кукол опиралось </w:t>
      </w:r>
      <w:proofErr w:type="gramStart"/>
      <w:r w:rsidRPr="002E73A5">
        <w:rPr>
          <w:sz w:val="28"/>
          <w:szCs w:val="28"/>
        </w:rPr>
        <w:t>на</w:t>
      </w:r>
      <w:proofErr w:type="gramEnd"/>
      <w:r w:rsidRPr="002E73A5">
        <w:rPr>
          <w:sz w:val="28"/>
          <w:szCs w:val="28"/>
        </w:rPr>
        <w:t xml:space="preserve"> </w:t>
      </w:r>
      <w:proofErr w:type="gramStart"/>
      <w:r w:rsidRPr="002E73A5">
        <w:rPr>
          <w:sz w:val="28"/>
          <w:szCs w:val="28"/>
        </w:rPr>
        <w:t>различного</w:t>
      </w:r>
      <w:proofErr w:type="gramEnd"/>
      <w:r w:rsidRPr="002E73A5">
        <w:rPr>
          <w:sz w:val="28"/>
          <w:szCs w:val="28"/>
        </w:rPr>
        <w:t xml:space="preserve"> рода важные даты или праздники, события.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  <w:u w:val="single"/>
          <w:bdr w:val="none" w:sz="0" w:space="0" w:color="auto" w:frame="1"/>
        </w:rPr>
        <w:t>II. Основная часть</w:t>
      </w:r>
      <w:r w:rsidRPr="002E73A5">
        <w:rPr>
          <w:sz w:val="28"/>
          <w:szCs w:val="28"/>
        </w:rPr>
        <w:t>: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Существует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календарь изготовления традиционной тряпичной куклы</w:t>
      </w:r>
      <w:r w:rsidRPr="002E73A5">
        <w:rPr>
          <w:sz w:val="28"/>
          <w:szCs w:val="28"/>
        </w:rPr>
        <w:t>. Давайте попробуем определить, с чем было связано изготовление каждой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Pr="002E73A5">
        <w:rPr>
          <w:sz w:val="28"/>
          <w:szCs w:val="28"/>
        </w:rPr>
        <w:t>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 xml:space="preserve">19 января – Крестец. </w:t>
      </w:r>
      <w:proofErr w:type="gramStart"/>
      <w:r w:rsidRPr="002E73A5">
        <w:rPr>
          <w:sz w:val="28"/>
          <w:szCs w:val="28"/>
        </w:rPr>
        <w:t xml:space="preserve">Чтобы при священном </w:t>
      </w:r>
      <w:proofErr w:type="spellStart"/>
      <w:r w:rsidRPr="002E73A5">
        <w:rPr>
          <w:sz w:val="28"/>
          <w:szCs w:val="28"/>
        </w:rPr>
        <w:t>омывании</w:t>
      </w:r>
      <w:proofErr w:type="spellEnd"/>
      <w:r w:rsidRPr="002E73A5">
        <w:rPr>
          <w:sz w:val="28"/>
          <w:szCs w:val="28"/>
        </w:rPr>
        <w:t xml:space="preserve"> 19 января злые силы не вселились в кого-нибудь, делали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куклу</w:t>
      </w:r>
      <w:r w:rsidRPr="002E73A5">
        <w:rPr>
          <w:sz w:val="28"/>
          <w:szCs w:val="28"/>
        </w:rPr>
        <w:t>-заменителя – Крестец, и втыкали её в снег на краю проруби.</w:t>
      </w:r>
      <w:proofErr w:type="gramEnd"/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Февраль-март.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Кукла-масленица</w:t>
      </w:r>
      <w:r w:rsidRPr="002E73A5">
        <w:rPr>
          <w:sz w:val="28"/>
          <w:szCs w:val="28"/>
        </w:rPr>
        <w:t>. Делалась она очень просто, очень похоже на многие другие. Дети играли в неё всего неделю, после чего маленькую Масленицу сжигали вместе с большим чучелом Масленицы.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 xml:space="preserve">Сорок делали ко Дню памяти сорока </w:t>
      </w:r>
      <w:proofErr w:type="spellStart"/>
      <w:r w:rsidRPr="002E73A5">
        <w:rPr>
          <w:sz w:val="28"/>
          <w:szCs w:val="28"/>
        </w:rPr>
        <w:t>севастийских</w:t>
      </w:r>
      <w:proofErr w:type="spellEnd"/>
      <w:r w:rsidRPr="002E73A5">
        <w:rPr>
          <w:sz w:val="28"/>
          <w:szCs w:val="28"/>
        </w:rPr>
        <w:t xml:space="preserve"> мучеников. Сорок </w:t>
      </w:r>
      <w:proofErr w:type="spellStart"/>
      <w:r w:rsidRPr="002E73A5">
        <w:rPr>
          <w:sz w:val="28"/>
          <w:szCs w:val="28"/>
        </w:rPr>
        <w:t>Севастийских</w:t>
      </w:r>
      <w:proofErr w:type="spellEnd"/>
      <w:r w:rsidRPr="002E73A5">
        <w:rPr>
          <w:sz w:val="28"/>
          <w:szCs w:val="28"/>
        </w:rPr>
        <w:t xml:space="preserve"> мучеников — воины-христиане, принявшие мученическую смерть за веру во Христа в </w:t>
      </w:r>
      <w:proofErr w:type="spellStart"/>
      <w:r w:rsidRPr="002E73A5">
        <w:rPr>
          <w:sz w:val="28"/>
          <w:szCs w:val="28"/>
        </w:rPr>
        <w:t>Севастии</w:t>
      </w:r>
      <w:proofErr w:type="spellEnd"/>
      <w:r w:rsidRPr="002E73A5">
        <w:rPr>
          <w:sz w:val="28"/>
          <w:szCs w:val="28"/>
        </w:rPr>
        <w:t xml:space="preserve"> в 320 году при </w:t>
      </w:r>
      <w:proofErr w:type="spellStart"/>
      <w:r w:rsidRPr="002E73A5">
        <w:rPr>
          <w:sz w:val="28"/>
          <w:szCs w:val="28"/>
        </w:rPr>
        <w:t>Лицинии</w:t>
      </w:r>
      <w:proofErr w:type="spellEnd"/>
      <w:r w:rsidRPr="002E73A5">
        <w:rPr>
          <w:sz w:val="28"/>
          <w:szCs w:val="28"/>
        </w:rPr>
        <w:t>. Православная церковь отмечает их память 22 марта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i/>
          <w:iCs/>
          <w:sz w:val="28"/>
          <w:szCs w:val="28"/>
          <w:bdr w:val="none" w:sz="0" w:space="0" w:color="auto" w:frame="1"/>
        </w:rPr>
        <w:t>(9 марта по юлианскому</w:t>
      </w:r>
      <w:r w:rsidRPr="002E73A5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2E73A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календарю</w:t>
      </w:r>
      <w:r w:rsidRPr="002E73A5">
        <w:rPr>
          <w:i/>
          <w:iCs/>
          <w:sz w:val="28"/>
          <w:szCs w:val="28"/>
          <w:bdr w:val="none" w:sz="0" w:space="0" w:color="auto" w:frame="1"/>
        </w:rPr>
        <w:t>)</w:t>
      </w:r>
      <w:r w:rsidRPr="002E73A5">
        <w:rPr>
          <w:sz w:val="28"/>
          <w:szCs w:val="28"/>
        </w:rPr>
        <w:t>. В этот день по народному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календарю зима кончается</w:t>
      </w:r>
      <w:r w:rsidRPr="002E73A5">
        <w:rPr>
          <w:sz w:val="28"/>
          <w:szCs w:val="28"/>
        </w:rPr>
        <w:t>, а весна начинается.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23 апреля. Толстушка-</w:t>
      </w:r>
      <w:proofErr w:type="spellStart"/>
      <w:r w:rsidRPr="002E73A5">
        <w:rPr>
          <w:sz w:val="28"/>
          <w:szCs w:val="28"/>
        </w:rPr>
        <w:t>костромушка</w:t>
      </w:r>
      <w:proofErr w:type="spellEnd"/>
      <w:r w:rsidRPr="002E73A5">
        <w:rPr>
          <w:sz w:val="28"/>
          <w:szCs w:val="28"/>
        </w:rPr>
        <w:t>. Её ещё называют женской сутью. Это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оберег от одиночества</w:t>
      </w:r>
      <w:r w:rsidRPr="002E73A5">
        <w:rPr>
          <w:sz w:val="28"/>
          <w:szCs w:val="28"/>
        </w:rPr>
        <w:t>, призванный вернуть женщине плодородие. 23 апреля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2E73A5">
        <w:rPr>
          <w:i/>
          <w:iCs/>
          <w:sz w:val="28"/>
          <w:szCs w:val="28"/>
          <w:bdr w:val="none" w:sz="0" w:space="0" w:color="auto" w:frame="1"/>
        </w:rPr>
        <w:t>цветеня</w:t>
      </w:r>
      <w:proofErr w:type="spellEnd"/>
      <w:r w:rsidRPr="002E73A5">
        <w:rPr>
          <w:i/>
          <w:iCs/>
          <w:sz w:val="28"/>
          <w:szCs w:val="28"/>
          <w:bdr w:val="none" w:sz="0" w:space="0" w:color="auto" w:frame="1"/>
        </w:rPr>
        <w:t>)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</w:rPr>
        <w:t xml:space="preserve">считался Днём </w:t>
      </w:r>
      <w:proofErr w:type="spellStart"/>
      <w:r w:rsidRPr="002E73A5">
        <w:rPr>
          <w:sz w:val="28"/>
          <w:szCs w:val="28"/>
        </w:rPr>
        <w:t>Ярилы</w:t>
      </w:r>
      <w:proofErr w:type="spellEnd"/>
      <w:r w:rsidRPr="002E73A5">
        <w:rPr>
          <w:rStyle w:val="apple-converted-space"/>
          <w:sz w:val="28"/>
          <w:szCs w:val="28"/>
        </w:rPr>
        <w:t> </w:t>
      </w:r>
      <w:r w:rsidRPr="002E73A5">
        <w:rPr>
          <w:i/>
          <w:iCs/>
          <w:sz w:val="28"/>
          <w:szCs w:val="28"/>
          <w:bdr w:val="none" w:sz="0" w:space="0" w:color="auto" w:frame="1"/>
        </w:rPr>
        <w:t>("Ярило Вешний")</w:t>
      </w:r>
      <w:r w:rsidRPr="002E73A5">
        <w:rPr>
          <w:sz w:val="28"/>
          <w:szCs w:val="28"/>
        </w:rPr>
        <w:t>. Если в течение года после замужества женщина не беременела, делали куколку и выставляли ее на видное со стороны дверей место. Шила ее родственница по женской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  <w:u w:val="single"/>
          <w:bdr w:val="none" w:sz="0" w:space="0" w:color="auto" w:frame="1"/>
        </w:rPr>
        <w:t>линии</w:t>
      </w:r>
      <w:r w:rsidRPr="002E73A5">
        <w:rPr>
          <w:sz w:val="28"/>
          <w:szCs w:val="28"/>
        </w:rPr>
        <w:t>: сестра, крестная, мать или бабушка.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Май.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Кукла Доля</w:t>
      </w:r>
      <w:r w:rsidRPr="002E73A5">
        <w:rPr>
          <w:sz w:val="28"/>
          <w:szCs w:val="28"/>
        </w:rPr>
        <w:t>, Долюшка. Куколка на счастье. Помогает найти свой жизненный путь. А ещё считается, что чем длиннее её коса, тем больше у вас будет счастья. Долю нельзя дарить и позволять её трогать кому-либо. Это только ваша доля.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17 июня.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Кукла Травница</w:t>
      </w:r>
      <w:r w:rsidRPr="002E73A5">
        <w:rPr>
          <w:sz w:val="28"/>
          <w:szCs w:val="28"/>
        </w:rPr>
        <w:t>. Почему Травница? Потому что в июне уже созревали лекарственные травы. Эту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куклу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</w:rPr>
        <w:t xml:space="preserve">набивали лекарственными травами, чтобы она берегла здоровье. Часто её подвешивали у колыбели младенца. Куколку необходимо помять в руках, пошевелить, и по комнате </w:t>
      </w:r>
      <w:r w:rsidRPr="002E73A5">
        <w:rPr>
          <w:sz w:val="28"/>
          <w:szCs w:val="28"/>
        </w:rPr>
        <w:lastRenderedPageBreak/>
        <w:t>разнесется травяной дух, который отгонит духов болезни. Через 2 года траву в куколке необходимо поменять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 xml:space="preserve">29-30 августа. </w:t>
      </w:r>
      <w:proofErr w:type="spellStart"/>
      <w:r w:rsidRPr="002E73A5">
        <w:rPr>
          <w:sz w:val="28"/>
          <w:szCs w:val="28"/>
        </w:rPr>
        <w:t>Крупеничка</w:t>
      </w:r>
      <w:proofErr w:type="spellEnd"/>
      <w:r w:rsidRPr="002E73A5">
        <w:rPr>
          <w:sz w:val="28"/>
          <w:szCs w:val="28"/>
        </w:rPr>
        <w:t>. Эту куколку набивали крупой и дарили на Коляду, Рождество и праздники, связанные с урожаем. А 29 августа Ореховый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i/>
          <w:iCs/>
          <w:sz w:val="28"/>
          <w:szCs w:val="28"/>
          <w:bdr w:val="none" w:sz="0" w:space="0" w:color="auto" w:frame="1"/>
        </w:rPr>
        <w:t>(Хлебный)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</w:rPr>
        <w:t>Спас.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Традиционно эту куклу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</w:rPr>
        <w:t>наполняли гречишным зерном или пшеницей. Это главная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кукла в семье</w:t>
      </w:r>
      <w:r w:rsidRPr="002E73A5">
        <w:rPr>
          <w:sz w:val="28"/>
          <w:szCs w:val="28"/>
        </w:rPr>
        <w:t>. После уборочной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страды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</w:rPr>
        <w:t>куколку вновь наполняли отборным зерном уже нового урожая. Ее наряжали и бережно хранили на видном месте в красном углу. Верили, что только тогда следующий год будет сытым и будет достаток в семье.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В голодное время брали крупу из куколки и варили из нее кашу. Считалось, что эта каша передает силы Матери Земли.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 xml:space="preserve">14 октября. </w:t>
      </w:r>
      <w:proofErr w:type="spellStart"/>
      <w:r w:rsidRPr="002E73A5">
        <w:rPr>
          <w:sz w:val="28"/>
          <w:szCs w:val="28"/>
        </w:rPr>
        <w:t>Десятиручка</w:t>
      </w:r>
      <w:proofErr w:type="spellEnd"/>
      <w:r w:rsidRPr="002E73A5">
        <w:rPr>
          <w:sz w:val="28"/>
          <w:szCs w:val="28"/>
        </w:rPr>
        <w:t>. Ее делали из лыка или соломы 14 октября на Покров, когда садились за рукоделие. В изготовлении используются нитки красного цвета, который является</w:t>
      </w:r>
      <w:r w:rsidRPr="002E73A5">
        <w:rPr>
          <w:rStyle w:val="apple-converted-space"/>
          <w:sz w:val="28"/>
          <w:szCs w:val="28"/>
        </w:rPr>
        <w:t> </w:t>
      </w:r>
      <w:proofErr w:type="spellStart"/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обережным</w:t>
      </w:r>
      <w:proofErr w:type="spellEnd"/>
      <w:r w:rsidRPr="002E73A5">
        <w:rPr>
          <w:sz w:val="28"/>
          <w:szCs w:val="28"/>
        </w:rPr>
        <w:t>. На низ сарафана вкруговую привязывается обязательно 9 красных ниточек-бантов.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Куколка предназначалась для помощи девушкам, готовящим свое приданое, и женщинам в разных делах, таких как ткачество, шитье, вышивка, вязание и т. д.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Традиционно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</w:rPr>
        <w:t>после изготовления она почти сразу же сжигалась.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27 ноября.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Кукла Филипповка</w:t>
      </w:r>
      <w:r w:rsidRPr="002E73A5">
        <w:rPr>
          <w:sz w:val="28"/>
          <w:szCs w:val="28"/>
        </w:rPr>
        <w:t>. Её дарили хозяйке для помощи во всех делах, отдавая дань непростому женскому труду. Считалось, что она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оберегает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</w:rPr>
        <w:t>руки женщины от усталости, травм и облегчает женский труд. Куколку ставили в то место, где чаще всего находилась женщина.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22 декабря. Спиридон-солнцеворот. Праздник Спиридона - это праздник зимнего и летнего солнцестояния, праздник нарождающегося или уходящего солнца. Он проходил с участием в обрядах этой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Pr="002E73A5">
        <w:rPr>
          <w:sz w:val="28"/>
          <w:szCs w:val="28"/>
        </w:rPr>
        <w:t>. Эту лыковую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куклу изготавливали</w:t>
      </w:r>
      <w:r w:rsidRPr="002E73A5">
        <w:rPr>
          <w:sz w:val="28"/>
          <w:szCs w:val="28"/>
        </w:rPr>
        <w:t>, чтобы вызвать в жизни желаемые перемены.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Спиридон поворотом колеса может полностью изменить Вашу жизнь, направив ее в нужную сторону.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7 января. Коза. Символ богатства, обильного урожая, здоровья и жизнеспособности. Делают её на Святки. Считалось, что она помогает заложить образы новой жизни, в которой сбываются наши желания.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Предлагаю вам сделать такого очаровательного зайку. Такого зайчика-на-пальчик много веков назад делали наши мамушки и нянюшки своим малышам. Как и все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тряпичные куклы-закрутки</w:t>
      </w:r>
      <w:r w:rsidRPr="002E73A5">
        <w:rPr>
          <w:sz w:val="28"/>
          <w:szCs w:val="28"/>
        </w:rPr>
        <w:t>, он был не просто игрушкой, а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оберегом</w:t>
      </w:r>
      <w:r w:rsidRPr="002E73A5">
        <w:rPr>
          <w:sz w:val="28"/>
          <w:szCs w:val="28"/>
        </w:rPr>
        <w:t>. Поэтому делали его из старой одежды мамы или папы. Ребёнку одевали игрушку на пальчик – и зайка всегда с ним. Не убежит, не потеряется, всегда готов развлечь и выслушать самое важное и сокровенное – не зря же уши такие длинные.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Зайчик-на-пальчик делается очень просто.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– Сейчас внимательно рассмотрите зайчика и скажите мне, какие материалы и инструменты нам понадобятся? Давайте посмотрим, что же вам будет нужно для изготовления этой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Pr="002E73A5">
        <w:rPr>
          <w:sz w:val="28"/>
          <w:szCs w:val="28"/>
        </w:rPr>
        <w:t>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E73A5">
        <w:rPr>
          <w:sz w:val="28"/>
          <w:szCs w:val="28"/>
          <w:u w:val="single"/>
          <w:bdr w:val="none" w:sz="0" w:space="0" w:color="auto" w:frame="1"/>
        </w:rPr>
        <w:t>(Ответы детей</w:t>
      </w:r>
      <w:r w:rsidRPr="002E73A5">
        <w:rPr>
          <w:sz w:val="28"/>
          <w:szCs w:val="28"/>
        </w:rPr>
        <w:t>:</w:t>
      </w:r>
      <w:proofErr w:type="gramEnd"/>
      <w:r w:rsidRPr="002E73A5">
        <w:rPr>
          <w:rStyle w:val="apple-converted-space"/>
          <w:sz w:val="28"/>
          <w:szCs w:val="28"/>
        </w:rPr>
        <w:t> </w:t>
      </w:r>
      <w:proofErr w:type="gramStart"/>
      <w:r w:rsidRPr="002E73A5">
        <w:rPr>
          <w:i/>
          <w:iCs/>
          <w:sz w:val="28"/>
          <w:szCs w:val="28"/>
          <w:bdr w:val="none" w:sz="0" w:space="0" w:color="auto" w:frame="1"/>
        </w:rPr>
        <w:t>«Ткань, нитки, вата.»</w:t>
      </w:r>
      <w:r w:rsidRPr="002E73A5">
        <w:rPr>
          <w:sz w:val="28"/>
          <w:szCs w:val="28"/>
        </w:rPr>
        <w:t>)</w:t>
      </w:r>
      <w:proofErr w:type="gramEnd"/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  <w:u w:val="single"/>
          <w:bdr w:val="none" w:sz="0" w:space="0" w:color="auto" w:frame="1"/>
        </w:rPr>
        <w:lastRenderedPageBreak/>
        <w:t>Нам понадобится</w:t>
      </w:r>
      <w:r w:rsidRPr="002E73A5">
        <w:rPr>
          <w:sz w:val="28"/>
          <w:szCs w:val="28"/>
        </w:rPr>
        <w:t>: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 прямоугольный кусок ткани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i/>
          <w:iCs/>
          <w:sz w:val="28"/>
          <w:szCs w:val="28"/>
          <w:bdr w:val="none" w:sz="0" w:space="0" w:color="auto" w:frame="1"/>
        </w:rPr>
        <w:t>(в нашем случае – это носовой платочек)</w:t>
      </w:r>
      <w:r w:rsidRPr="002E73A5">
        <w:rPr>
          <w:sz w:val="28"/>
          <w:szCs w:val="28"/>
        </w:rPr>
        <w:t>;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 нитки для завязывания и набивка.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Шаг 1.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Кусок ткани складываем пополам вдоль длинной стороны.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Шаг 2.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Складываем угол ткани, вгибая его внутрь.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Шаг 3.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Завязываем ниткой ушки зайчика.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Шаг 4.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Вкладываем набивку, не очень много, для головы.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Шаг 5.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Завязываем ниткой. Нитку лучше взять длинную и оставить два длинных конца. Позднее мы их используем для обвязки туловища и ручек нашего зайки.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Шаг 6.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Нижний кусок материала загибаем по сторонам и скатываем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i/>
          <w:iCs/>
          <w:sz w:val="28"/>
          <w:szCs w:val="28"/>
          <w:bdr w:val="none" w:sz="0" w:space="0" w:color="auto" w:frame="1"/>
        </w:rPr>
        <w:t>(3-4 закрутки)</w:t>
      </w:r>
      <w:r w:rsidRPr="002E73A5">
        <w:rPr>
          <w:sz w:val="28"/>
          <w:szCs w:val="28"/>
        </w:rPr>
        <w:t>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Шаг 7.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Закрутку поднимаем вверх к голове – это ручки зайчика.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Шаг 8.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Обматываем туловище и ручки нитками, оставшимися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  <w:u w:val="single"/>
          <w:bdr w:val="none" w:sz="0" w:space="0" w:color="auto" w:frame="1"/>
        </w:rPr>
        <w:t>ранее</w:t>
      </w:r>
      <w:r w:rsidRPr="002E73A5">
        <w:rPr>
          <w:sz w:val="28"/>
          <w:szCs w:val="28"/>
        </w:rPr>
        <w:t xml:space="preserve">: крест </w:t>
      </w:r>
      <w:proofErr w:type="gramStart"/>
      <w:r w:rsidRPr="002E73A5">
        <w:rPr>
          <w:sz w:val="28"/>
          <w:szCs w:val="28"/>
        </w:rPr>
        <w:t>на крест</w:t>
      </w:r>
      <w:proofErr w:type="gramEnd"/>
      <w:r w:rsidRPr="002E73A5">
        <w:rPr>
          <w:sz w:val="28"/>
          <w:szCs w:val="28"/>
        </w:rPr>
        <w:t>, и на поясе 2 раза. Это самая сложная операция.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Ручки на запястьях тоже надо обмотать нитками.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Вот и всё, наш зайчик готов. Можно одевать его на пальчик и играть с ним.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IV. Заключительная часть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Рефлексия.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 А теперь оденем зайчиков на пальчики. Я предлагаю каждому показать своего зайчика и рассказать о своих впечатлениях и о том, что нового вы узнали на сегодняшнем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занятии</w:t>
      </w:r>
      <w:r w:rsidRPr="002E73A5">
        <w:rPr>
          <w:sz w:val="28"/>
          <w:szCs w:val="28"/>
        </w:rPr>
        <w:t>.</w:t>
      </w:r>
    </w:p>
    <w:p w:rsidR="0015317B" w:rsidRPr="002E73A5" w:rsidRDefault="0015317B" w:rsidP="0015317B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– Всем спасибо! Мне было сегодня очень приятно работать с такими умными, умелыми, талантливыми ребятами. До свидания!</w:t>
      </w:r>
    </w:p>
    <w:p w:rsidR="0015317B" w:rsidRPr="002E73A5" w:rsidRDefault="0015317B" w:rsidP="001531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C8E" w:rsidRDefault="009D4C8E"/>
    <w:sectPr w:rsidR="009D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82"/>
    <w:rsid w:val="0015317B"/>
    <w:rsid w:val="009D4C8E"/>
    <w:rsid w:val="00A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7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53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3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5317B"/>
  </w:style>
  <w:style w:type="paragraph" w:styleId="a3">
    <w:name w:val="Normal (Web)"/>
    <w:basedOn w:val="a"/>
    <w:uiPriority w:val="99"/>
    <w:unhideWhenUsed/>
    <w:rsid w:val="0015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31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7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53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3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5317B"/>
  </w:style>
  <w:style w:type="paragraph" w:styleId="a3">
    <w:name w:val="Normal (Web)"/>
    <w:basedOn w:val="a"/>
    <w:uiPriority w:val="99"/>
    <w:unhideWhenUsed/>
    <w:rsid w:val="0015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3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1217</Words>
  <Characters>6937</Characters>
  <Application>Microsoft Office Word</Application>
  <DocSecurity>0</DocSecurity>
  <Lines>57</Lines>
  <Paragraphs>16</Paragraphs>
  <ScaleCrop>false</ScaleCrop>
  <Company>Curnos™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2017-05-16T19:44:00Z</dcterms:created>
  <dcterms:modified xsi:type="dcterms:W3CDTF">2017-05-16T19:47:00Z</dcterms:modified>
</cp:coreProperties>
</file>